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EBDCEE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after="0" w:line="60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</w:p>
    <w:p w14:paraId="7101BC74"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after="0" w:line="600" w:lineRule="exact"/>
        <w:rPr>
          <w:rFonts w:ascii="Times New Roman" w:hAnsi="Times New Roman"/>
        </w:rPr>
      </w:pPr>
    </w:p>
    <w:p w14:paraId="578042F8"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after="0" w:line="600" w:lineRule="exact"/>
        <w:rPr>
          <w:rFonts w:ascii="Times New Roman" w:hAnsi="Times New Roman" w:eastAsia="方正小标宋简体" w:cs="Times New Roman"/>
          <w:szCs w:val="44"/>
        </w:rPr>
      </w:pPr>
      <w:r>
        <w:rPr>
          <w:rFonts w:hint="eastAsia" w:eastAsia="方正小标宋简体" w:cs="Times New Roman"/>
          <w:szCs w:val="44"/>
          <w:lang w:eastAsia="zh-CN"/>
        </w:rPr>
        <w:t>宁河</w:t>
      </w:r>
      <w:r>
        <w:rPr>
          <w:rFonts w:hint="default" w:ascii="Times New Roman" w:hAnsi="Times New Roman" w:eastAsia="方正小标宋简体" w:cs="Times New Roman"/>
          <w:szCs w:val="44"/>
        </w:rPr>
        <w:t>区申领天津市企业职工基本养老保险</w:t>
      </w:r>
    </w:p>
    <w:p w14:paraId="27FB97EE"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after="0" w:line="600" w:lineRule="exact"/>
        <w:rPr>
          <w:rFonts w:hint="default" w:ascii="Times New Roman" w:hAnsi="Times New Roman" w:eastAsia="方正小标宋简体" w:cs="Times New Roman"/>
          <w:szCs w:val="44"/>
        </w:rPr>
      </w:pPr>
      <w:r>
        <w:rPr>
          <w:rFonts w:hint="default" w:ascii="Times New Roman" w:hAnsi="Times New Roman" w:eastAsia="方正小标宋简体" w:cs="Times New Roman"/>
          <w:szCs w:val="44"/>
        </w:rPr>
        <w:t>病残津贴人员公示名单</w:t>
      </w:r>
    </w:p>
    <w:p w14:paraId="5F87C9EA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after="0" w:line="600" w:lineRule="exact"/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（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2026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年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月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17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</w:t>
      </w:r>
    </w:p>
    <w:p w14:paraId="3E847F63"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after="0" w:line="600" w:lineRule="exact"/>
        <w:rPr>
          <w:rFonts w:ascii="Times New Roman" w:hAnsi="Times New Roman"/>
        </w:rPr>
      </w:pPr>
      <w:bookmarkStart w:id="0" w:name="_GoBack"/>
      <w:bookmarkEnd w:id="0"/>
    </w:p>
    <w:tbl>
      <w:tblPr>
        <w:tblStyle w:val="5"/>
        <w:tblW w:w="94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8"/>
        <w:gridCol w:w="1922"/>
        <w:gridCol w:w="1016"/>
        <w:gridCol w:w="1303"/>
        <w:gridCol w:w="2160"/>
        <w:gridCol w:w="2270"/>
      </w:tblGrid>
      <w:tr w14:paraId="13D126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8" w:type="dxa"/>
            <w:vAlign w:val="center"/>
          </w:tcPr>
          <w:p w14:paraId="2D1E50B9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922" w:type="dxa"/>
            <w:vAlign w:val="center"/>
          </w:tcPr>
          <w:p w14:paraId="1A63AF4D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1016" w:type="dxa"/>
            <w:vAlign w:val="center"/>
          </w:tcPr>
          <w:p w14:paraId="6ABFC842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lang w:eastAsia="zh-CN" w:bidi="ar"/>
              </w:rPr>
              <w:t>性别</w:t>
            </w:r>
          </w:p>
        </w:tc>
        <w:tc>
          <w:tcPr>
            <w:tcW w:w="1303" w:type="dxa"/>
            <w:vAlign w:val="center"/>
          </w:tcPr>
          <w:p w14:paraId="4F1095E1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lang w:eastAsia="zh-CN" w:bidi="ar"/>
              </w:rPr>
              <w:t>年龄</w:t>
            </w:r>
          </w:p>
        </w:tc>
        <w:tc>
          <w:tcPr>
            <w:tcW w:w="2160" w:type="dxa"/>
            <w:vAlign w:val="center"/>
          </w:tcPr>
          <w:p w14:paraId="643DEBA9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lang w:bidi="ar"/>
              </w:rPr>
              <w:t>鉴定结论日期</w:t>
            </w:r>
          </w:p>
        </w:tc>
        <w:tc>
          <w:tcPr>
            <w:tcW w:w="2270" w:type="dxa"/>
            <w:vAlign w:val="center"/>
          </w:tcPr>
          <w:p w14:paraId="2F1C8578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lang w:bidi="ar"/>
              </w:rPr>
              <w:t>申请日期</w:t>
            </w:r>
          </w:p>
        </w:tc>
      </w:tr>
      <w:tr w14:paraId="3714F7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8" w:type="dxa"/>
            <w:vAlign w:val="top"/>
          </w:tcPr>
          <w:p w14:paraId="28EE878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22" w:type="dxa"/>
            <w:vAlign w:val="top"/>
          </w:tcPr>
          <w:p w14:paraId="6A24FA3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胡立华</w:t>
            </w:r>
          </w:p>
        </w:tc>
        <w:tc>
          <w:tcPr>
            <w:tcW w:w="1016" w:type="dxa"/>
            <w:vAlign w:val="top"/>
          </w:tcPr>
          <w:p w14:paraId="2CB5595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1303" w:type="dxa"/>
            <w:vAlign w:val="top"/>
          </w:tcPr>
          <w:p w14:paraId="56C609B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58</w:t>
            </w:r>
          </w:p>
        </w:tc>
        <w:tc>
          <w:tcPr>
            <w:tcW w:w="2160" w:type="dxa"/>
            <w:vAlign w:val="top"/>
          </w:tcPr>
          <w:p w14:paraId="102508F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2026年4月11日</w:t>
            </w:r>
          </w:p>
        </w:tc>
        <w:tc>
          <w:tcPr>
            <w:tcW w:w="2270" w:type="dxa"/>
            <w:vAlign w:val="top"/>
          </w:tcPr>
          <w:p w14:paraId="40D213D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2026年4月14日</w:t>
            </w:r>
          </w:p>
        </w:tc>
      </w:tr>
      <w:tr w14:paraId="33BD9D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8" w:type="dxa"/>
            <w:shd w:val="clear" w:color="auto" w:fill="auto"/>
            <w:vAlign w:val="top"/>
          </w:tcPr>
          <w:p w14:paraId="11DB134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22" w:type="dxa"/>
            <w:shd w:val="clear" w:color="auto" w:fill="auto"/>
            <w:vAlign w:val="top"/>
          </w:tcPr>
          <w:p w14:paraId="0BC5F91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16" w:type="dxa"/>
            <w:shd w:val="clear" w:color="auto" w:fill="auto"/>
            <w:vAlign w:val="top"/>
          </w:tcPr>
          <w:p w14:paraId="55DEE31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03" w:type="dxa"/>
            <w:shd w:val="clear" w:color="auto" w:fill="auto"/>
            <w:vAlign w:val="top"/>
          </w:tcPr>
          <w:p w14:paraId="6FF45FD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60" w:type="dxa"/>
            <w:shd w:val="clear" w:color="auto" w:fill="auto"/>
            <w:vAlign w:val="top"/>
          </w:tcPr>
          <w:p w14:paraId="5CBE850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70" w:type="dxa"/>
            <w:shd w:val="clear" w:color="auto" w:fill="auto"/>
            <w:vAlign w:val="top"/>
          </w:tcPr>
          <w:p w14:paraId="6173BA1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61AA5D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8" w:type="dxa"/>
          </w:tcPr>
          <w:p w14:paraId="676AADB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922" w:type="dxa"/>
          </w:tcPr>
          <w:p w14:paraId="66BEF26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016" w:type="dxa"/>
          </w:tcPr>
          <w:p w14:paraId="57DDEE6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303" w:type="dxa"/>
          </w:tcPr>
          <w:p w14:paraId="7446CD2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160" w:type="dxa"/>
          </w:tcPr>
          <w:p w14:paraId="24AD424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270" w:type="dxa"/>
          </w:tcPr>
          <w:p w14:paraId="581CAF8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0A2C01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8" w:type="dxa"/>
          </w:tcPr>
          <w:p w14:paraId="368ED6A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922" w:type="dxa"/>
          </w:tcPr>
          <w:p w14:paraId="254FE83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016" w:type="dxa"/>
          </w:tcPr>
          <w:p w14:paraId="4001A38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303" w:type="dxa"/>
          </w:tcPr>
          <w:p w14:paraId="0E126CD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160" w:type="dxa"/>
          </w:tcPr>
          <w:p w14:paraId="12978F1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270" w:type="dxa"/>
          </w:tcPr>
          <w:p w14:paraId="737C851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</w:tr>
    </w:tbl>
    <w:p w14:paraId="5AE691DF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 w14:paraId="20139ECF">
      <w:pPr>
        <w:pStyle w:val="3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7449F0"/>
    <w:rsid w:val="081E4950"/>
    <w:rsid w:val="0BA70EBD"/>
    <w:rsid w:val="0DBB1AE8"/>
    <w:rsid w:val="0E2C7CA2"/>
    <w:rsid w:val="13E8613D"/>
    <w:rsid w:val="1A53524C"/>
    <w:rsid w:val="1C3E1722"/>
    <w:rsid w:val="1ED30C90"/>
    <w:rsid w:val="237A3FB3"/>
    <w:rsid w:val="29013EE8"/>
    <w:rsid w:val="298874C4"/>
    <w:rsid w:val="2C6D40D2"/>
    <w:rsid w:val="2E040B72"/>
    <w:rsid w:val="385B5F8E"/>
    <w:rsid w:val="44241F49"/>
    <w:rsid w:val="4C254E3B"/>
    <w:rsid w:val="4DD87A9F"/>
    <w:rsid w:val="50935FE9"/>
    <w:rsid w:val="5F1E1D1D"/>
    <w:rsid w:val="692F6888"/>
    <w:rsid w:val="6B395CA2"/>
    <w:rsid w:val="6FDD1ACF"/>
    <w:rsid w:val="757449F0"/>
    <w:rsid w:val="7D6A2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jc w:val="center"/>
    </w:pPr>
    <w:rPr>
      <w:sz w:val="4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74</Words>
  <Characters>87</Characters>
  <Lines>0</Lines>
  <Paragraphs>0</Paragraphs>
  <TotalTime>1</TotalTime>
  <ScaleCrop>false</ScaleCrop>
  <LinksUpToDate>false</LinksUpToDate>
  <CharactersWithSpaces>87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2025-03-27T03:01:00Z</dcterms:created>
  <dc:creator>Administrator</dc:creator>
  <cp:lastModifiedBy>三岁识千字</cp:lastModifiedBy>
  <cp:lastPrinted>2025-04-14T02:48:00Z</cp:lastPrinted>
  <dcterms:modified xsi:type="dcterms:W3CDTF">2026-04-17T06:32:52Z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11032AB08D1542128D8BBD547D15DE1A_13</vt:lpwstr>
  </property>
  <property fmtid="{D5CDD505-2E9C-101B-9397-08002B2CF9AE}" pid="4" name="KSOTemplateDocerSaveRecord">
    <vt:lpwstr>eyJoZGlkIjoiYmJhNmMxYTk3NDI0YzdlODJiZDQwMTE2MDM4Njc2NTIiLCJ1c2VySWQiOiI0MzIxMDM1MTIifQ==</vt:lpwstr>
  </property>
</Properties>
</file>