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B575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 w14:paraId="7C628203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p w14:paraId="05ADE35E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方正小标宋简体" w:cs="Times New Roman"/>
          <w:szCs w:val="44"/>
        </w:rPr>
      </w:pPr>
      <w:r>
        <w:rPr>
          <w:rFonts w:hint="eastAsia" w:eastAsia="方正小标宋简体" w:cs="Times New Roman"/>
          <w:szCs w:val="44"/>
          <w:lang w:eastAsia="zh-CN"/>
        </w:rPr>
        <w:t>宁河</w:t>
      </w:r>
      <w:r>
        <w:rPr>
          <w:rFonts w:hint="default" w:ascii="Times New Roman" w:hAnsi="Times New Roman" w:eastAsia="方正小标宋简体" w:cs="Times New Roman"/>
          <w:szCs w:val="44"/>
        </w:rPr>
        <w:t>区申领天津市企业职工基本养老保险</w:t>
      </w:r>
    </w:p>
    <w:p w14:paraId="756AE435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hint="default" w:ascii="Times New Roman" w:hAnsi="Times New Roman" w:eastAsia="方正小标宋简体" w:cs="Times New Roman"/>
          <w:szCs w:val="44"/>
        </w:rPr>
      </w:pPr>
      <w:r>
        <w:rPr>
          <w:rFonts w:hint="default" w:ascii="Times New Roman" w:hAnsi="Times New Roman" w:eastAsia="方正小标宋简体" w:cs="Times New Roman"/>
          <w:szCs w:val="44"/>
        </w:rPr>
        <w:t>病残津贴人员公示名单</w:t>
      </w:r>
    </w:p>
    <w:p w14:paraId="707E24E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</w:t>
      </w:r>
    </w:p>
    <w:p w14:paraId="0558DCF0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tbl>
      <w:tblPr>
        <w:tblStyle w:val="5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22"/>
        <w:gridCol w:w="1016"/>
        <w:gridCol w:w="1464"/>
        <w:gridCol w:w="1999"/>
        <w:gridCol w:w="1999"/>
      </w:tblGrid>
      <w:tr w14:paraId="45FE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center"/>
          </w:tcPr>
          <w:p w14:paraId="6E4AC3F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2" w:type="dxa"/>
            <w:vAlign w:val="center"/>
          </w:tcPr>
          <w:p w14:paraId="5BADB27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16" w:type="dxa"/>
            <w:vAlign w:val="center"/>
          </w:tcPr>
          <w:p w14:paraId="3FA5EE1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性别</w:t>
            </w:r>
          </w:p>
        </w:tc>
        <w:tc>
          <w:tcPr>
            <w:tcW w:w="1464" w:type="dxa"/>
            <w:vAlign w:val="center"/>
          </w:tcPr>
          <w:p w14:paraId="6BEC4B0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年龄</w:t>
            </w:r>
          </w:p>
        </w:tc>
        <w:tc>
          <w:tcPr>
            <w:tcW w:w="1999" w:type="dxa"/>
            <w:vAlign w:val="center"/>
          </w:tcPr>
          <w:p w14:paraId="10C736B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鉴定结论日期</w:t>
            </w:r>
          </w:p>
        </w:tc>
        <w:tc>
          <w:tcPr>
            <w:tcW w:w="1999" w:type="dxa"/>
            <w:vAlign w:val="center"/>
          </w:tcPr>
          <w:p w14:paraId="4FB334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申请日期</w:t>
            </w:r>
          </w:p>
        </w:tc>
      </w:tr>
      <w:tr w14:paraId="72A14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11020F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</w:tcPr>
          <w:p w14:paraId="4280F2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蔡永锋</w:t>
            </w:r>
          </w:p>
        </w:tc>
        <w:tc>
          <w:tcPr>
            <w:tcW w:w="1016" w:type="dxa"/>
          </w:tcPr>
          <w:p w14:paraId="7B6B02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464" w:type="dxa"/>
          </w:tcPr>
          <w:p w14:paraId="268DDE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999" w:type="dxa"/>
          </w:tcPr>
          <w:p w14:paraId="6986A6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2025年6月11日</w:t>
            </w:r>
          </w:p>
        </w:tc>
        <w:tc>
          <w:tcPr>
            <w:tcW w:w="1999" w:type="dxa"/>
          </w:tcPr>
          <w:p w14:paraId="75C047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2025年6月13日</w:t>
            </w:r>
          </w:p>
        </w:tc>
      </w:tr>
      <w:tr w14:paraId="7B935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625C98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2" w:type="dxa"/>
          </w:tcPr>
          <w:p w14:paraId="09F475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刘万坤</w:t>
            </w:r>
          </w:p>
        </w:tc>
        <w:tc>
          <w:tcPr>
            <w:tcW w:w="1016" w:type="dxa"/>
          </w:tcPr>
          <w:p w14:paraId="2FCCD9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64" w:type="dxa"/>
          </w:tcPr>
          <w:p w14:paraId="31E317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999" w:type="dxa"/>
          </w:tcPr>
          <w:p w14:paraId="304A25B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2025年6月11日</w:t>
            </w:r>
          </w:p>
        </w:tc>
        <w:tc>
          <w:tcPr>
            <w:tcW w:w="1999" w:type="dxa"/>
          </w:tcPr>
          <w:p w14:paraId="043F7C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2025年6月13日</w:t>
            </w:r>
          </w:p>
        </w:tc>
      </w:tr>
      <w:tr w14:paraId="2E7DF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33024A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09D0EE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3A6809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24F1D59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105E57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3E2AC0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7C80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07A57D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0F5DD8A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73B7F80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2AF331A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7ED3E4A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6C3557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45E35E2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50350E89">
      <w:pPr>
        <w:pStyle w:val="3"/>
      </w:pPr>
    </w:p>
    <w:p w14:paraId="393940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4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2025-06-17T10:30:51Z</dcterms:created>
  <dc:creator>Administrator</dc:creator>
  <cp:lastModifiedBy>幻~心淼</cp:lastModifiedBy>
  <dcterms:modified xsi:type="dcterms:W3CDTF">2025-06-17T10:30:57Z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eyJoZGlkIjoiNTNhMTVlMzgwODEwYjljMGY5MTZhMDI4NGRhYzE0Y2QiLCJ1c2VySWQiOiIzNDQ0MDY1NTkifQ==</vt:lpwstr>
  </property>
  <property fmtid="{D5CDD505-2E9C-101B-9397-08002B2CF9AE}" pid="4" name="ICV">
    <vt:lpwstr>66301B79DDCE47798C5C152968245635_12</vt:lpwstr>
  </property>
</Properties>
</file>